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5D1C" w14:textId="774272D7" w:rsidR="00C7554D" w:rsidRPr="002F48A9" w:rsidRDefault="00443ED2">
      <w:pPr>
        <w:rPr>
          <w:b/>
          <w:bCs/>
        </w:rPr>
      </w:pPr>
      <w:r w:rsidRPr="002F48A9">
        <w:rPr>
          <w:b/>
          <w:bCs/>
        </w:rPr>
        <w:t xml:space="preserve">&lt;Organization Name&gt; is Participating in a New COVID-19 Awareness </w:t>
      </w:r>
      <w:r w:rsidR="005371E9">
        <w:rPr>
          <w:b/>
          <w:bCs/>
        </w:rPr>
        <w:t>Initiative</w:t>
      </w:r>
    </w:p>
    <w:p w14:paraId="17627A34" w14:textId="07FA6EC3" w:rsidR="00443ED2" w:rsidRDefault="005371E9">
      <w:pPr>
        <w:rPr>
          <w:i/>
          <w:iCs/>
        </w:rPr>
      </w:pPr>
      <w:r>
        <w:rPr>
          <w:i/>
          <w:iCs/>
        </w:rPr>
        <w:t>Messaging</w:t>
      </w:r>
      <w:r w:rsidR="00443ED2">
        <w:rPr>
          <w:i/>
          <w:iCs/>
        </w:rPr>
        <w:t xml:space="preserve"> Showcases Nebraskan Pride and Taking Care of Each Other</w:t>
      </w:r>
    </w:p>
    <w:p w14:paraId="4EBBA92E" w14:textId="105637B5" w:rsidR="00443ED2" w:rsidRDefault="00443ED2">
      <w:pPr>
        <w:rPr>
          <w:i/>
          <w:iCs/>
        </w:rPr>
      </w:pPr>
    </w:p>
    <w:p w14:paraId="56A3E71B" w14:textId="190CBE58" w:rsidR="00443ED2" w:rsidRDefault="00174980" w:rsidP="00174980">
      <w:r>
        <w:t xml:space="preserve">&lt;Organization Name&gt; is proudly joining forces with healthcare organizations and employers across </w:t>
      </w:r>
      <w:r w:rsidR="002F48A9">
        <w:t>Nebraska</w:t>
      </w:r>
      <w:r>
        <w:t xml:space="preserve"> to help raise awareness for COVID-19 prevention</w:t>
      </w:r>
      <w:r w:rsidR="00515366">
        <w:t xml:space="preserve"> and safety measures</w:t>
      </w:r>
      <w:r>
        <w:t>.</w:t>
      </w:r>
    </w:p>
    <w:p w14:paraId="54E68019" w14:textId="29CD2AE8" w:rsidR="00174980" w:rsidRDefault="00174980" w:rsidP="00174980"/>
    <w:p w14:paraId="270E8B6A" w14:textId="60512527" w:rsidR="004C12A2" w:rsidRDefault="00166ACF" w:rsidP="00174980">
      <w:r>
        <w:t xml:space="preserve">Over the next several weeks, you will see a series of messages on social media featuring the “We’re in This Together, Nebraska” theme.  </w:t>
      </w:r>
      <w:r w:rsidR="002F48A9">
        <w:t xml:space="preserve">Nebraska Healthcare Marketers and Nebraska Hospital Association co-created the campaign to help members and </w:t>
      </w:r>
      <w:r w:rsidR="0055561F">
        <w:t xml:space="preserve">employers consistently share </w:t>
      </w:r>
      <w:r w:rsidR="004C12A2">
        <w:t>messages with their employees, patients and community members.</w:t>
      </w:r>
    </w:p>
    <w:p w14:paraId="240B330B" w14:textId="5CB1F9B9" w:rsidR="004C12A2" w:rsidRDefault="004C12A2" w:rsidP="00174980"/>
    <w:p w14:paraId="32C6080C" w14:textId="4ADB03FF" w:rsidR="004C12A2" w:rsidRDefault="004C12A2" w:rsidP="00174980">
      <w:r>
        <w:t xml:space="preserve">The </w:t>
      </w:r>
      <w:r w:rsidR="00694A61">
        <w:t>initiative</w:t>
      </w:r>
      <w:r>
        <w:t xml:space="preserve"> highlights Nebraska</w:t>
      </w:r>
      <w:r w:rsidR="00332F8F">
        <w:t>n</w:t>
      </w:r>
      <w:r>
        <w:t xml:space="preserve"> pride and our residents’ willingness to lend a hand and support our neighbors. As </w:t>
      </w:r>
      <w:r w:rsidR="00515366">
        <w:t>a</w:t>
      </w:r>
      <w:r>
        <w:t xml:space="preserve"> healthcare provider, we </w:t>
      </w:r>
      <w:r w:rsidR="00515366">
        <w:t>have an important opportunity to serve as leaders in our community and showcase best practices. We encourage all of our employees to lead by example by:</w:t>
      </w:r>
    </w:p>
    <w:p w14:paraId="65CF18D3" w14:textId="77777777" w:rsidR="00C0647C" w:rsidRPr="00CB35F1" w:rsidRDefault="00C0647C" w:rsidP="00C0647C">
      <w:pPr>
        <w:pStyle w:val="ListParagraph"/>
        <w:numPr>
          <w:ilvl w:val="0"/>
          <w:numId w:val="2"/>
        </w:numPr>
        <w:rPr>
          <w:color w:val="000000"/>
        </w:rPr>
      </w:pPr>
      <w:r w:rsidRPr="00CB35F1">
        <w:rPr>
          <w:color w:val="000000"/>
        </w:rPr>
        <w:t>Wearing masks</w:t>
      </w:r>
    </w:p>
    <w:p w14:paraId="54F84BEA" w14:textId="77777777" w:rsidR="00C0647C" w:rsidRPr="00CB35F1" w:rsidRDefault="00C0647C" w:rsidP="00C0647C">
      <w:pPr>
        <w:pStyle w:val="ListParagraph"/>
        <w:numPr>
          <w:ilvl w:val="0"/>
          <w:numId w:val="2"/>
        </w:numPr>
        <w:rPr>
          <w:color w:val="000000"/>
        </w:rPr>
      </w:pPr>
      <w:r w:rsidRPr="00CB35F1">
        <w:rPr>
          <w:color w:val="000000"/>
        </w:rPr>
        <w:t>Washing your hands</w:t>
      </w:r>
    </w:p>
    <w:p w14:paraId="5485341C" w14:textId="77777777" w:rsidR="00C0647C" w:rsidRPr="00CB35F1" w:rsidRDefault="00C0647C" w:rsidP="00C0647C">
      <w:pPr>
        <w:pStyle w:val="ListParagraph"/>
        <w:numPr>
          <w:ilvl w:val="0"/>
          <w:numId w:val="2"/>
        </w:numPr>
        <w:rPr>
          <w:color w:val="000000"/>
        </w:rPr>
      </w:pPr>
      <w:r w:rsidRPr="00CB35F1">
        <w:rPr>
          <w:color w:val="000000"/>
        </w:rPr>
        <w:t xml:space="preserve">Avoiding the Three C’s: </w:t>
      </w:r>
      <w:r w:rsidRPr="00CB35F1">
        <w:rPr>
          <w:color w:val="333333"/>
        </w:rPr>
        <w:t>1) crowded places, 2) close contacts, and 3) confined spaces.  </w:t>
      </w:r>
    </w:p>
    <w:p w14:paraId="73C2FE76" w14:textId="1AA8E27D" w:rsidR="00C41D78" w:rsidRDefault="00C41D78" w:rsidP="00174980"/>
    <w:p w14:paraId="3EF3C85E" w14:textId="1D0482D5" w:rsidR="00174980" w:rsidRDefault="00C0647C" w:rsidP="00174980">
      <w:pPr>
        <w:rPr>
          <w:color w:val="000000" w:themeColor="text1"/>
        </w:rPr>
      </w:pPr>
      <w:r w:rsidRPr="00C0647C">
        <w:rPr>
          <w:color w:val="000000" w:themeColor="text1"/>
        </w:rPr>
        <w:t xml:space="preserve">“We know this is a challenging time,” said &lt;NAME, CEO&gt;. “We are calling on all employees and residents of  &lt;CITY&gt;  to </w:t>
      </w:r>
      <w:r>
        <w:rPr>
          <w:color w:val="000000" w:themeColor="text1"/>
        </w:rPr>
        <w:t>support each other</w:t>
      </w:r>
      <w:r w:rsidR="004A626E">
        <w:rPr>
          <w:color w:val="000000" w:themeColor="text1"/>
        </w:rPr>
        <w:t xml:space="preserve">, take time to check-in on loved ones and neighbors. Together, we can make a difference.” </w:t>
      </w:r>
    </w:p>
    <w:p w14:paraId="511BD9E7" w14:textId="3483596C" w:rsidR="004A626E" w:rsidRDefault="004A626E" w:rsidP="00174980">
      <w:pPr>
        <w:rPr>
          <w:color w:val="000000" w:themeColor="text1"/>
        </w:rPr>
      </w:pPr>
    </w:p>
    <w:p w14:paraId="2E0A4A4B" w14:textId="17041539" w:rsidR="004A626E" w:rsidRPr="00C0647C" w:rsidRDefault="00D33B22" w:rsidP="00174980">
      <w:r>
        <w:rPr>
          <w:color w:val="000000" w:themeColor="text1"/>
        </w:rPr>
        <w:t xml:space="preserve">Social messages will begin Nov. 16, and run through Dec. 31. </w:t>
      </w:r>
      <w:r w:rsidR="004A626E">
        <w:rPr>
          <w:color w:val="000000" w:themeColor="text1"/>
        </w:rPr>
        <w:t>For more information, please contact &lt;NAME, title&gt;.</w:t>
      </w:r>
    </w:p>
    <w:sectPr w:rsidR="004A626E" w:rsidRPr="00C0647C" w:rsidSect="00EA341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4B1A"/>
    <w:multiLevelType w:val="hybridMultilevel"/>
    <w:tmpl w:val="B7FA7DA0"/>
    <w:lvl w:ilvl="0" w:tplc="CB38A5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49EE"/>
    <w:multiLevelType w:val="hybridMultilevel"/>
    <w:tmpl w:val="D50CAFAA"/>
    <w:lvl w:ilvl="0" w:tplc="D11EE6E0"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mirrorMargins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D2"/>
    <w:rsid w:val="00146AD3"/>
    <w:rsid w:val="00166ACF"/>
    <w:rsid w:val="00174980"/>
    <w:rsid w:val="002F48A9"/>
    <w:rsid w:val="00332F8F"/>
    <w:rsid w:val="00333662"/>
    <w:rsid w:val="00443ED2"/>
    <w:rsid w:val="004A626E"/>
    <w:rsid w:val="004C12A2"/>
    <w:rsid w:val="00515366"/>
    <w:rsid w:val="005371E9"/>
    <w:rsid w:val="0055561F"/>
    <w:rsid w:val="00565CEB"/>
    <w:rsid w:val="00694A61"/>
    <w:rsid w:val="009E1A90"/>
    <w:rsid w:val="009F5F14"/>
    <w:rsid w:val="00B424BB"/>
    <w:rsid w:val="00C0647C"/>
    <w:rsid w:val="00C41D78"/>
    <w:rsid w:val="00C7554D"/>
    <w:rsid w:val="00D33B22"/>
    <w:rsid w:val="00EA341F"/>
    <w:rsid w:val="00E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29842"/>
  <w15:chartTrackingRefBased/>
  <w15:docId w15:val="{C2A7380D-A284-B54C-ABB4-B30FCF5D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Narrow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947A35CF54D47909AAC9DB4545D42" ma:contentTypeVersion="15" ma:contentTypeDescription="Create a new document." ma:contentTypeScope="" ma:versionID="327dcee735c1163abce13d072c404aff">
  <xsd:schema xmlns:xsd="http://www.w3.org/2001/XMLSchema" xmlns:xs="http://www.w3.org/2001/XMLSchema" xmlns:p="http://schemas.microsoft.com/office/2006/metadata/properties" xmlns:ns1="http://schemas.microsoft.com/sharepoint/v3" xmlns:ns2="df3a2a96-7e9c-45df-af00-26dbc2b84746" xmlns:ns3="5b58eb7b-b319-4e3f-a3ab-a8e038350301" targetNamespace="http://schemas.microsoft.com/office/2006/metadata/properties" ma:root="true" ma:fieldsID="40e08830b8b598840df516c7c16704a6" ns1:_="" ns2:_="" ns3:_="">
    <xsd:import namespace="http://schemas.microsoft.com/sharepoint/v3"/>
    <xsd:import namespace="df3a2a96-7e9c-45df-af00-26dbc2b84746"/>
    <xsd:import namespace="5b58eb7b-b319-4e3f-a3ab-a8e0383503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a2a96-7e9c-45df-af00-26dbc2b847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eb7b-b319-4e3f-a3ab-a8e038350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F4379-A9BA-470F-9E99-C4FD542CE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1166B-F276-48F5-BD1B-624AA78DCA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94A1B32-02B6-4ABD-8A7E-AC430E652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3a2a96-7e9c-45df-af00-26dbc2b84746"/>
    <ds:schemaRef ds:uri="5b58eb7b-b319-4e3f-a3ab-a8e038350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Cosimano</dc:creator>
  <cp:keywords/>
  <dc:description/>
  <cp:lastModifiedBy>Lindsay Cosimano</cp:lastModifiedBy>
  <cp:revision>2</cp:revision>
  <dcterms:created xsi:type="dcterms:W3CDTF">2020-11-12T02:14:00Z</dcterms:created>
  <dcterms:modified xsi:type="dcterms:W3CDTF">2020-11-12T02:14:00Z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0x0101006B8947A35CF54D47909AAC9DB4545D42</vt:lpwstr>
  </property>
</Properties>
</file>